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69" w:rsidRDefault="00081569" w:rsidP="00081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" w:eastAsia="en-GB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en-GB"/>
        </w:rPr>
        <w:drawing>
          <wp:inline distT="0" distB="0" distL="0" distR="0">
            <wp:extent cx="2997835" cy="13345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o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935" cy="133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569" w:rsidRDefault="00081569" w:rsidP="00081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" w:eastAsia="en-GB"/>
        </w:rPr>
      </w:pPr>
    </w:p>
    <w:p w:rsidR="00081569" w:rsidRDefault="00081569" w:rsidP="00081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" w:eastAsia="en-GB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en" w:eastAsia="en-GB"/>
        </w:rPr>
        <w:t>How to Rent</w:t>
      </w:r>
    </w:p>
    <w:p w:rsidR="00081569" w:rsidRPr="00081569" w:rsidRDefault="00081569" w:rsidP="00081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" w:eastAsia="en-GB"/>
        </w:rPr>
      </w:pPr>
      <w:r w:rsidRPr="00081569">
        <w:rPr>
          <w:rFonts w:ascii="Times New Roman" w:eastAsia="Times New Roman" w:hAnsi="Times New Roman" w:cs="Times New Roman"/>
          <w:b/>
          <w:sz w:val="44"/>
          <w:szCs w:val="44"/>
          <w:lang w:val="en" w:eastAsia="en-GB"/>
        </w:rPr>
        <w:t>The</w:t>
      </w:r>
      <w:bookmarkStart w:id="0" w:name="_GoBack"/>
      <w:bookmarkEnd w:id="0"/>
      <w:r w:rsidRPr="00081569">
        <w:rPr>
          <w:rFonts w:ascii="Times New Roman" w:eastAsia="Times New Roman" w:hAnsi="Times New Roman" w:cs="Times New Roman"/>
          <w:b/>
          <w:sz w:val="44"/>
          <w:szCs w:val="44"/>
          <w:lang w:val="en" w:eastAsia="en-GB"/>
        </w:rPr>
        <w:t xml:space="preserve"> Checklist for Renting in England</w:t>
      </w:r>
    </w:p>
    <w:p w:rsidR="00081569" w:rsidRPr="00081569" w:rsidRDefault="00081569" w:rsidP="00081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en-GB"/>
        </w:rPr>
      </w:pPr>
      <w:r w:rsidRPr="00081569">
        <w:rPr>
          <w:rFonts w:ascii="Times New Roman" w:eastAsia="Times New Roman" w:hAnsi="Times New Roman" w:cs="Times New Roman"/>
          <w:sz w:val="28"/>
          <w:szCs w:val="28"/>
          <w:lang w:val="en" w:eastAsia="en-GB"/>
        </w:rPr>
        <w:t xml:space="preserve">The Government’s How to rent guide serves as a helpful checklist for anyone searching for a house or flat to rent in England. It offers plenty of helpful advice to guide you through every step of the letting process. You should be given a copy of the guide when starting or renewing your tenancy. </w:t>
      </w:r>
    </w:p>
    <w:p w:rsidR="00081569" w:rsidRPr="00081569" w:rsidRDefault="00081569" w:rsidP="00081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en-GB"/>
        </w:rPr>
      </w:pPr>
      <w:r w:rsidRPr="00081569">
        <w:rPr>
          <w:rFonts w:ascii="Times New Roman" w:eastAsia="Times New Roman" w:hAnsi="Times New Roman" w:cs="Times New Roman"/>
          <w:sz w:val="28"/>
          <w:szCs w:val="28"/>
          <w:lang w:val="en" w:eastAsia="en-GB"/>
        </w:rPr>
        <w:t>The guide provides you with a renting checklist and provide more detailed information on each of the stages of the renting process, including:</w:t>
      </w:r>
    </w:p>
    <w:p w:rsidR="00081569" w:rsidRPr="00081569" w:rsidRDefault="00081569" w:rsidP="0008156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en-GB"/>
        </w:rPr>
      </w:pPr>
      <w:r w:rsidRPr="00081569">
        <w:rPr>
          <w:rFonts w:ascii="Times New Roman" w:eastAsia="Times New Roman" w:hAnsi="Times New Roman" w:cs="Times New Roman"/>
          <w:sz w:val="28"/>
          <w:szCs w:val="28"/>
          <w:lang w:val="en" w:eastAsia="en-GB"/>
        </w:rPr>
        <w:t>What to look out for before renting</w:t>
      </w:r>
    </w:p>
    <w:p w:rsidR="00081569" w:rsidRPr="00081569" w:rsidRDefault="00081569" w:rsidP="0008156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en-GB"/>
        </w:rPr>
      </w:pPr>
      <w:r w:rsidRPr="00081569">
        <w:rPr>
          <w:rFonts w:ascii="Times New Roman" w:eastAsia="Times New Roman" w:hAnsi="Times New Roman" w:cs="Times New Roman"/>
          <w:sz w:val="28"/>
          <w:szCs w:val="28"/>
          <w:lang w:val="en" w:eastAsia="en-GB"/>
        </w:rPr>
        <w:t>Living in a rented home</w:t>
      </w:r>
    </w:p>
    <w:p w:rsidR="00081569" w:rsidRPr="00081569" w:rsidRDefault="00081569" w:rsidP="0008156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en-GB"/>
        </w:rPr>
      </w:pPr>
      <w:r w:rsidRPr="00081569">
        <w:rPr>
          <w:rFonts w:ascii="Times New Roman" w:eastAsia="Times New Roman" w:hAnsi="Times New Roman" w:cs="Times New Roman"/>
          <w:sz w:val="28"/>
          <w:szCs w:val="28"/>
          <w:lang w:val="en" w:eastAsia="en-GB"/>
        </w:rPr>
        <w:t xml:space="preserve">What happens at the end of a </w:t>
      </w:r>
      <w:proofErr w:type="gramStart"/>
      <w:r w:rsidRPr="00081569">
        <w:rPr>
          <w:rFonts w:ascii="Times New Roman" w:eastAsia="Times New Roman" w:hAnsi="Times New Roman" w:cs="Times New Roman"/>
          <w:sz w:val="28"/>
          <w:szCs w:val="28"/>
          <w:lang w:val="en" w:eastAsia="en-GB"/>
        </w:rPr>
        <w:t>tenancy</w:t>
      </w:r>
      <w:proofErr w:type="gramEnd"/>
    </w:p>
    <w:p w:rsidR="00081569" w:rsidRPr="00081569" w:rsidRDefault="00081569" w:rsidP="0008156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en-GB"/>
        </w:rPr>
      </w:pPr>
      <w:r w:rsidRPr="00081569">
        <w:rPr>
          <w:rFonts w:ascii="Times New Roman" w:eastAsia="Times New Roman" w:hAnsi="Times New Roman" w:cs="Times New Roman"/>
          <w:sz w:val="28"/>
          <w:szCs w:val="28"/>
          <w:lang w:val="en" w:eastAsia="en-GB"/>
        </w:rPr>
        <w:t>What to do if things go wrong</w:t>
      </w:r>
    </w:p>
    <w:p w:rsidR="00081569" w:rsidRDefault="00081569" w:rsidP="00081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en-GB"/>
        </w:rPr>
      </w:pPr>
      <w:r w:rsidRPr="00081569">
        <w:rPr>
          <w:rFonts w:ascii="Times New Roman" w:eastAsia="Times New Roman" w:hAnsi="Times New Roman" w:cs="Times New Roman"/>
          <w:sz w:val="28"/>
          <w:szCs w:val="28"/>
          <w:lang w:val="en" w:eastAsia="en-GB"/>
        </w:rPr>
        <w:t>The latest version of the How to rent guide was issued by Department for Communities and Local Government (DCLG) on 1 February 2016.</w:t>
      </w:r>
    </w:p>
    <w:p w:rsidR="00081569" w:rsidRDefault="00081569" w:rsidP="00081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" w:eastAsia="en-GB"/>
        </w:rPr>
        <w:t xml:space="preserve">Link to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" w:eastAsia="en-GB"/>
        </w:rPr>
        <w:t>document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" w:eastAsia="en-GB"/>
        </w:rPr>
        <w:t xml:space="preserve"> </w:t>
      </w:r>
    </w:p>
    <w:p w:rsidR="00081569" w:rsidRDefault="00081569" w:rsidP="00081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en-GB"/>
        </w:rPr>
      </w:pPr>
      <w:hyperlink r:id="rId6" w:history="1">
        <w:r w:rsidRPr="00DD3134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" w:eastAsia="en-GB"/>
          </w:rPr>
          <w:t>https://www.gov.uk/government/publications/how-to-rent</w:t>
        </w:r>
      </w:hyperlink>
    </w:p>
    <w:p w:rsidR="00081569" w:rsidRPr="00081569" w:rsidRDefault="00081569" w:rsidP="00081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en-GB"/>
        </w:rPr>
      </w:pPr>
    </w:p>
    <w:p w:rsidR="00F95498" w:rsidRDefault="00F95498" w:rsidP="00081569">
      <w:pPr>
        <w:jc w:val="both"/>
        <w:rPr>
          <w:sz w:val="28"/>
          <w:szCs w:val="28"/>
        </w:rPr>
      </w:pPr>
    </w:p>
    <w:p w:rsidR="00081569" w:rsidRDefault="00081569" w:rsidP="00081569">
      <w:pPr>
        <w:jc w:val="both"/>
        <w:rPr>
          <w:sz w:val="28"/>
          <w:szCs w:val="28"/>
        </w:rPr>
      </w:pPr>
    </w:p>
    <w:p w:rsidR="00081569" w:rsidRDefault="00081569" w:rsidP="00081569">
      <w:pPr>
        <w:jc w:val="both"/>
        <w:rPr>
          <w:sz w:val="28"/>
          <w:szCs w:val="28"/>
        </w:rPr>
      </w:pPr>
    </w:p>
    <w:p w:rsidR="00081569" w:rsidRDefault="00081569" w:rsidP="00081569">
      <w:pPr>
        <w:jc w:val="center"/>
        <w:rPr>
          <w:sz w:val="28"/>
          <w:szCs w:val="28"/>
        </w:rPr>
      </w:pPr>
      <w:r>
        <w:rPr>
          <w:sz w:val="28"/>
          <w:szCs w:val="28"/>
        </w:rPr>
        <w:t>14 Wood Street, Bolton BL1 1DY</w:t>
      </w:r>
    </w:p>
    <w:p w:rsidR="00081569" w:rsidRDefault="00081569" w:rsidP="00081569">
      <w:pPr>
        <w:jc w:val="center"/>
        <w:rPr>
          <w:sz w:val="28"/>
          <w:szCs w:val="28"/>
        </w:rPr>
      </w:pPr>
      <w:hyperlink r:id="rId7" w:history="1">
        <w:r w:rsidRPr="00DD3134">
          <w:rPr>
            <w:rStyle w:val="Hyperlink"/>
            <w:sz w:val="28"/>
            <w:szCs w:val="28"/>
          </w:rPr>
          <w:t>www.primopropertymanagement.co.uk</w:t>
        </w:r>
      </w:hyperlink>
      <w:r>
        <w:rPr>
          <w:sz w:val="28"/>
          <w:szCs w:val="28"/>
        </w:rPr>
        <w:t xml:space="preserve"> </w:t>
      </w:r>
    </w:p>
    <w:p w:rsidR="00081569" w:rsidRDefault="00081569" w:rsidP="00081569">
      <w:pPr>
        <w:jc w:val="center"/>
        <w:rPr>
          <w:sz w:val="28"/>
          <w:szCs w:val="28"/>
        </w:rPr>
      </w:pPr>
      <w:r>
        <w:rPr>
          <w:sz w:val="28"/>
          <w:szCs w:val="28"/>
        </w:rPr>
        <w:t>01204 360920 (24/7)</w:t>
      </w:r>
    </w:p>
    <w:p w:rsidR="00081569" w:rsidRPr="00081569" w:rsidRDefault="00081569" w:rsidP="00081569">
      <w:pPr>
        <w:jc w:val="center"/>
        <w:rPr>
          <w:sz w:val="28"/>
          <w:szCs w:val="28"/>
        </w:rPr>
      </w:pPr>
    </w:p>
    <w:sectPr w:rsidR="00081569" w:rsidRPr="00081569" w:rsidSect="00081569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7541E"/>
    <w:multiLevelType w:val="hybridMultilevel"/>
    <w:tmpl w:val="EB34D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69"/>
    <w:rsid w:val="00081569"/>
    <w:rsid w:val="00F9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0AA7C"/>
  <w15:chartTrackingRefBased/>
  <w15:docId w15:val="{EB05DCDC-A457-46A1-874D-E1DF1B32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1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5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opropertymanagemen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how-to-re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Jones</dc:creator>
  <cp:keywords/>
  <dc:description/>
  <cp:lastModifiedBy>Ruby Jones</cp:lastModifiedBy>
  <cp:revision>1</cp:revision>
  <dcterms:created xsi:type="dcterms:W3CDTF">2017-04-06T15:53:00Z</dcterms:created>
  <dcterms:modified xsi:type="dcterms:W3CDTF">2017-04-06T15:56:00Z</dcterms:modified>
</cp:coreProperties>
</file>